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4E414B" w:rsidRPr="00317694" w:rsidP="004E414B" w14:paraId="5A0F835D" w14:textId="77777777">
      <w:pPr>
        <w:pStyle w:val="Title"/>
        <w:spacing w:before="0"/>
        <w:jc w:val="left"/>
        <w:rPr>
          <w:b w:val="0"/>
          <w:sz w:val="22"/>
          <w:szCs w:val="22"/>
        </w:rPr>
      </w:pPr>
    </w:p>
    <w:p w:rsidR="00D5456D" w:rsidRPr="00317694" w:rsidP="00D5456D" w14:paraId="0936A4FF" w14:textId="77777777">
      <w:pPr>
        <w:pStyle w:val="Title"/>
        <w:rPr>
          <w:b w:val="0"/>
          <w:sz w:val="22"/>
          <w:szCs w:val="22"/>
        </w:rPr>
      </w:pPr>
    </w:p>
    <w:p w:rsidR="00317694" w:rsidRPr="00317694" w:rsidP="00317694" w14:paraId="4F3808F2" w14:textId="77777777">
      <w:pPr>
        <w:pStyle w:val="Title"/>
        <w:rPr>
          <w:b w:val="0"/>
          <w:sz w:val="22"/>
          <w:szCs w:val="22"/>
        </w:rPr>
      </w:pPr>
      <w:r w:rsidRPr="00317694">
        <w:rPr>
          <w:b w:val="0"/>
          <w:sz w:val="22"/>
          <w:szCs w:val="22"/>
        </w:rPr>
        <w:t>TRAFİK GÜVENLİĞİ DERS PLANI</w:t>
      </w:r>
    </w:p>
    <w:p w:rsidR="00317694" w:rsidRPr="00317694" w:rsidP="00317694" w14:paraId="25F36666" w14:textId="77777777">
      <w:pPr>
        <w:jc w:val="center"/>
        <w:rPr>
          <w:b/>
          <w:color w:val="FF0000"/>
          <w:sz w:val="22"/>
          <w:szCs w:val="22"/>
        </w:rPr>
      </w:pPr>
      <w:r>
        <w:rPr>
          <w:b/>
          <w:color w:val="FF0000"/>
          <w:sz w:val="22"/>
          <w:szCs w:val="22"/>
        </w:rPr>
        <w:t>2</w:t>
      </w:r>
      <w:r w:rsidRPr="00317694">
        <w:rPr>
          <w:b/>
          <w:color w:val="FF0000"/>
          <w:sz w:val="22"/>
          <w:szCs w:val="22"/>
        </w:rPr>
        <w:t>.HAFTA</w:t>
      </w:r>
    </w:p>
    <w:p w:rsidR="00317694" w:rsidRPr="00317694" w:rsidP="00317694" w14:paraId="3DA1FE9A" w14:textId="77777777">
      <w:pPr>
        <w:jc w:val="center"/>
        <w:rPr>
          <w:bCs/>
          <w:sz w:val="22"/>
          <w:szCs w:val="22"/>
        </w:rPr>
      </w:pPr>
      <w:r>
        <w:rPr>
          <w:bCs/>
          <w:sz w:val="22"/>
          <w:szCs w:val="22"/>
        </w:rPr>
        <w:t>21-25</w:t>
      </w:r>
      <w:r>
        <w:rPr>
          <w:bCs/>
          <w:sz w:val="22"/>
          <w:szCs w:val="22"/>
        </w:rPr>
        <w:t xml:space="preserve"> EYLÜL </w:t>
      </w:r>
      <w:r>
        <w:rPr>
          <w:bCs/>
          <w:sz w:val="22"/>
          <w:szCs w:val="22"/>
        </w:rPr>
        <w:t>2026</w:t>
      </w:r>
    </w:p>
    <w:p w:rsidR="00317694" w:rsidRPr="00317694" w:rsidP="00317694" w14:paraId="66838008" w14:textId="77777777">
      <w:pPr>
        <w:jc w:val="center"/>
        <w:rPr>
          <w:sz w:val="22"/>
          <w:szCs w:val="22"/>
        </w:rPr>
      </w:pPr>
      <w:r w:rsidRPr="00317694">
        <w:rPr>
          <w:sz w:val="22"/>
          <w:szCs w:val="22"/>
        </w:rPr>
        <w:t xml:space="preserve"> </w:t>
      </w:r>
    </w:p>
    <w:p w:rsidR="00317694" w:rsidRPr="00317694" w:rsidP="00317694" w14:paraId="3F667D47"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317694">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17694" w:rsidRPr="00317694" w:rsidP="00317694" w14:paraId="369215B6" w14:textId="77777777">
            <w:pPr>
              <w:rPr>
                <w:sz w:val="22"/>
                <w:szCs w:val="22"/>
              </w:rPr>
            </w:pPr>
            <w:r w:rsidRPr="00317694">
              <w:rPr>
                <w:bCs/>
                <w:sz w:val="22"/>
                <w:szCs w:val="22"/>
              </w:rPr>
              <w:t>Süre:</w:t>
            </w:r>
            <w:r w:rsidRPr="00317694">
              <w:rPr>
                <w:sz w:val="22"/>
                <w:szCs w:val="22"/>
              </w:rPr>
              <w:t xml:space="preserve">  40 dakika</w:t>
            </w:r>
          </w:p>
        </w:tc>
      </w:tr>
      <w:tr w:rsidTr="00317694">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17694" w:rsidRPr="00317694" w:rsidP="00317694" w14:paraId="6156D1B3" w14:textId="77777777">
            <w:pPr>
              <w:rPr>
                <w:color w:val="000000"/>
                <w:sz w:val="22"/>
                <w:szCs w:val="22"/>
              </w:rPr>
            </w:pPr>
            <w:r w:rsidRPr="00317694">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17694" w:rsidRPr="00317694" w:rsidP="00317694" w14:paraId="5357BC8B" w14:textId="77777777">
            <w:pPr>
              <w:tabs>
                <w:tab w:val="left" w:pos="284"/>
              </w:tabs>
              <w:rPr>
                <w:sz w:val="22"/>
                <w:szCs w:val="22"/>
              </w:rPr>
            </w:pPr>
            <w:r w:rsidRPr="00317694">
              <w:rPr>
                <w:sz w:val="22"/>
                <w:szCs w:val="22"/>
              </w:rPr>
              <w:t>TRAFİK GÜVENLİĞİ</w:t>
            </w:r>
          </w:p>
        </w:tc>
      </w:tr>
      <w:tr w:rsidTr="00317694">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17694" w:rsidRPr="00317694" w:rsidP="00317694" w14:paraId="68C88E3E" w14:textId="77777777">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17694" w:rsidRPr="00317694" w:rsidP="00317694" w14:paraId="70096643" w14:textId="77777777">
            <w:pPr>
              <w:tabs>
                <w:tab w:val="left" w:pos="284"/>
              </w:tabs>
              <w:rPr>
                <w:sz w:val="22"/>
                <w:szCs w:val="22"/>
              </w:rPr>
            </w:pPr>
            <w:r>
              <w:rPr>
                <w:sz w:val="22"/>
                <w:szCs w:val="22"/>
              </w:rPr>
              <w:t>4</w:t>
            </w:r>
          </w:p>
        </w:tc>
      </w:tr>
      <w:tr w:rsidTr="00317694">
        <w:tblPrEx>
          <w:tblW w:w="0" w:type="auto"/>
          <w:tblLayout w:type="fixed"/>
          <w:tblLook w:val="0000"/>
        </w:tblPrEx>
        <w:trPr>
          <w:cantSplit/>
        </w:trPr>
        <w:tc>
          <w:tcPr>
            <w:tcW w:w="3242" w:type="dxa"/>
            <w:tcBorders>
              <w:left w:val="single" w:sz="8" w:space="0" w:color="auto"/>
              <w:right w:val="single" w:sz="8" w:space="0" w:color="auto"/>
            </w:tcBorders>
            <w:vAlign w:val="center"/>
          </w:tcPr>
          <w:p w:rsidR="00317694" w:rsidRPr="00317694" w:rsidP="00317694" w14:paraId="3CBE862C" w14:textId="77777777">
            <w:pPr>
              <w:rPr>
                <w:color w:val="000000"/>
                <w:sz w:val="22"/>
                <w:szCs w:val="22"/>
              </w:rPr>
            </w:pPr>
            <w:r w:rsidRPr="00317694">
              <w:rPr>
                <w:sz w:val="22"/>
                <w:szCs w:val="22"/>
              </w:rPr>
              <w:t xml:space="preserve">ÜNİTE ADI         </w:t>
            </w:r>
          </w:p>
        </w:tc>
        <w:tc>
          <w:tcPr>
            <w:tcW w:w="6875" w:type="dxa"/>
            <w:tcBorders>
              <w:left w:val="single" w:sz="8" w:space="0" w:color="auto"/>
              <w:right w:val="single" w:sz="8" w:space="0" w:color="auto"/>
            </w:tcBorders>
            <w:vAlign w:val="center"/>
          </w:tcPr>
          <w:p w:rsidR="00317694" w:rsidRPr="00317694" w:rsidP="00317694" w14:paraId="13017B72" w14:textId="77777777">
            <w:pPr>
              <w:rPr>
                <w:sz w:val="22"/>
                <w:szCs w:val="22"/>
              </w:rPr>
            </w:pPr>
            <w:r w:rsidRPr="00317694">
              <w:rPr>
                <w:sz w:val="22"/>
                <w:szCs w:val="22"/>
              </w:rPr>
              <w:t>1.ÜNİTE</w:t>
            </w:r>
          </w:p>
        </w:tc>
      </w:tr>
      <w:tr w:rsidTr="00317694">
        <w:tblPrEx>
          <w:tblW w:w="0" w:type="auto"/>
          <w:tblLayout w:type="fixed"/>
          <w:tblLook w:val="0000"/>
        </w:tblPrEx>
        <w:trPr>
          <w:cantSplit/>
        </w:trPr>
        <w:tc>
          <w:tcPr>
            <w:tcW w:w="3242" w:type="dxa"/>
            <w:tcBorders>
              <w:left w:val="single" w:sz="8" w:space="0" w:color="auto"/>
              <w:right w:val="single" w:sz="8" w:space="0" w:color="auto"/>
            </w:tcBorders>
            <w:vAlign w:val="center"/>
          </w:tcPr>
          <w:p w:rsidR="00317694" w:rsidRPr="00317694" w:rsidP="00317694" w14:paraId="36DFDCC3" w14:textId="77777777">
            <w:pPr>
              <w:rPr>
                <w:sz w:val="22"/>
                <w:szCs w:val="22"/>
              </w:rPr>
            </w:pPr>
            <w:r w:rsidRPr="00317694">
              <w:rPr>
                <w:sz w:val="22"/>
                <w:szCs w:val="22"/>
              </w:rPr>
              <w:t>ÖĞRENME ALANI</w:t>
            </w:r>
          </w:p>
        </w:tc>
        <w:tc>
          <w:tcPr>
            <w:tcW w:w="6875" w:type="dxa"/>
            <w:tcBorders>
              <w:left w:val="single" w:sz="8" w:space="0" w:color="auto"/>
              <w:right w:val="single" w:sz="8" w:space="0" w:color="auto"/>
            </w:tcBorders>
            <w:vAlign w:val="center"/>
          </w:tcPr>
          <w:p w:rsidR="00317694" w:rsidRPr="00317694" w:rsidP="00317694" w14:paraId="2CA09828" w14:textId="77777777">
            <w:pPr>
              <w:rPr>
                <w:sz w:val="22"/>
                <w:szCs w:val="22"/>
              </w:rPr>
            </w:pPr>
            <w:r w:rsidRPr="00317694">
              <w:rPr>
                <w:sz w:val="22"/>
                <w:szCs w:val="22"/>
              </w:rPr>
              <w:t>Trafikte Güvenlik</w:t>
            </w:r>
          </w:p>
        </w:tc>
      </w:tr>
    </w:tbl>
    <w:p w:rsidR="00317694" w:rsidRPr="00317694" w:rsidP="00317694" w14:paraId="57DF6CB1"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317694">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17694" w:rsidRPr="00317694" w:rsidP="00317694" w14:paraId="121972CE" w14:textId="77777777">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17694" w:rsidRPr="00317694" w:rsidP="00317694" w14:paraId="5B8C60EE" w14:textId="77777777">
            <w:pPr>
              <w:tabs>
                <w:tab w:val="left" w:pos="284"/>
              </w:tabs>
              <w:jc w:val="both"/>
              <w:rPr>
                <w:sz w:val="22"/>
                <w:szCs w:val="22"/>
              </w:rPr>
            </w:pPr>
            <w:r w:rsidRPr="00317694">
              <w:rPr>
                <w:sz w:val="22"/>
                <w:szCs w:val="22"/>
              </w:rPr>
              <w:t>TG.4.1.1. Trafikte kendisinin ve başkalarının hayatının önemli olduğunu fark eder.</w:t>
            </w:r>
          </w:p>
        </w:tc>
      </w:tr>
      <w:tr w:rsidTr="00317694">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17694" w:rsidRPr="00317694" w:rsidP="00317694" w14:paraId="1F1CC1EB" w14:textId="77777777">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17694" w:rsidRPr="00317694" w:rsidP="00317694" w14:paraId="1DF69E45" w14:textId="77777777">
            <w:pPr>
              <w:rPr>
                <w:sz w:val="22"/>
                <w:szCs w:val="22"/>
              </w:rPr>
            </w:pPr>
            <w:r w:rsidRPr="00317694">
              <w:rPr>
                <w:sz w:val="22"/>
                <w:szCs w:val="22"/>
              </w:rPr>
              <w:t>Okuma, anlatım, soru cevap, beyin fırtınası,görsel okuma</w:t>
            </w:r>
          </w:p>
        </w:tc>
      </w:tr>
      <w:tr w:rsidTr="00317694">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17694" w:rsidRPr="00317694" w:rsidP="00317694" w14:paraId="3B7E424A" w14:textId="77777777">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17694" w:rsidRPr="00317694" w:rsidP="00317694" w14:paraId="267C6764" w14:textId="77777777">
            <w:pPr>
              <w:rPr>
                <w:color w:val="000000"/>
                <w:sz w:val="22"/>
                <w:szCs w:val="22"/>
              </w:rPr>
            </w:pPr>
            <w:r w:rsidRPr="00317694">
              <w:rPr>
                <w:color w:val="000000"/>
                <w:sz w:val="22"/>
                <w:szCs w:val="22"/>
              </w:rPr>
              <w:t xml:space="preserve">Ders kitabı, bilgisayar, projeksiyon, </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14:paraId="626BD1B2" w14:textId="77777777">
            <w:pPr>
              <w:rPr>
                <w:sz w:val="22"/>
                <w:szCs w:val="22"/>
              </w:rPr>
            </w:pPr>
            <w:r w:rsidRPr="00317694">
              <w:rPr>
                <w:sz w:val="22"/>
                <w:szCs w:val="22"/>
              </w:rPr>
              <w:t xml:space="preserve">DERS ALANI                   </w:t>
            </w:r>
          </w:p>
        </w:tc>
        <w:tc>
          <w:tcPr>
            <w:tcW w:w="6879" w:type="dxa"/>
            <w:tcBorders>
              <w:right w:val="single" w:sz="8" w:space="0" w:color="auto"/>
            </w:tcBorders>
            <w:vAlign w:val="center"/>
          </w:tcPr>
          <w:p w:rsidR="00317694" w:rsidRPr="00317694" w:rsidP="00317694" w14:paraId="1002B586" w14:textId="77777777">
            <w:pPr>
              <w:tabs>
                <w:tab w:val="left" w:pos="284"/>
                <w:tab w:val="left" w:pos="2268"/>
                <w:tab w:val="left" w:pos="2520"/>
              </w:tabs>
              <w:spacing w:line="240" w:lineRule="exact"/>
              <w:rPr>
                <w:sz w:val="22"/>
                <w:szCs w:val="22"/>
              </w:rPr>
            </w:pPr>
            <w:r w:rsidRPr="00317694">
              <w:rPr>
                <w:sz w:val="22"/>
                <w:szCs w:val="22"/>
              </w:rPr>
              <w:t>Sınıf</w:t>
            </w:r>
          </w:p>
        </w:tc>
      </w:tr>
      <w:tr w:rsidTr="00317694">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17694" w:rsidRPr="00317694" w:rsidP="00317694" w14:paraId="4EF11C10" w14:textId="77777777">
            <w:pPr>
              <w:jc w:val="center"/>
              <w:rPr>
                <w:sz w:val="22"/>
                <w:szCs w:val="22"/>
              </w:rPr>
            </w:pPr>
            <w:r w:rsidRPr="00317694">
              <w:rPr>
                <w:sz w:val="22"/>
                <w:szCs w:val="22"/>
              </w:rPr>
              <w:t>ÖĞRENME-ÖĞRETME SÜRECİ</w:t>
            </w:r>
          </w:p>
        </w:tc>
      </w:tr>
      <w:tr w:rsidTr="00317694">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17694" w:rsidRPr="00317694" w:rsidP="00317694" w14:paraId="28686606" w14:textId="77777777">
            <w:pPr>
              <w:pStyle w:val="Heading3"/>
              <w:rPr>
                <w:b w:val="0"/>
                <w:bCs/>
                <w:sz w:val="22"/>
                <w:szCs w:val="22"/>
              </w:rPr>
            </w:pPr>
            <w:r w:rsidRPr="00317694">
              <w:rPr>
                <w:b w:val="0"/>
                <w:bCs/>
                <w:sz w:val="22"/>
                <w:szCs w:val="22"/>
              </w:rPr>
              <w:t>KONU</w:t>
            </w:r>
          </w:p>
        </w:tc>
        <w:tc>
          <w:tcPr>
            <w:tcW w:w="6879" w:type="dxa"/>
            <w:tcBorders>
              <w:left w:val="single" w:sz="8" w:space="0" w:color="auto"/>
              <w:right w:val="single" w:sz="8" w:space="0" w:color="auto"/>
            </w:tcBorders>
            <w:shd w:val="clear" w:color="auto" w:fill="auto"/>
            <w:vAlign w:val="center"/>
          </w:tcPr>
          <w:p w:rsidR="00317694" w:rsidRPr="00317694" w:rsidP="00317694" w14:paraId="12688A1A" w14:textId="77777777">
            <w:pPr>
              <w:autoSpaceDE w:val="0"/>
              <w:autoSpaceDN w:val="0"/>
              <w:adjustRightInd w:val="0"/>
              <w:rPr>
                <w:bCs/>
                <w:sz w:val="22"/>
                <w:szCs w:val="22"/>
              </w:rPr>
            </w:pPr>
            <w:r w:rsidRPr="00317694">
              <w:rPr>
                <w:sz w:val="22"/>
                <w:szCs w:val="22"/>
              </w:rPr>
              <w:t>Can Güvenliğimiz</w:t>
            </w:r>
          </w:p>
        </w:tc>
      </w:tr>
      <w:tr w:rsidTr="00317694">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17694" w:rsidRPr="00317694" w:rsidP="00317694" w14:paraId="0B9C2C6A" w14:textId="77777777">
            <w:pPr>
              <w:jc w:val="both"/>
              <w:rPr>
                <w:color w:val="000000"/>
                <w:sz w:val="22"/>
                <w:szCs w:val="22"/>
              </w:rPr>
            </w:pPr>
            <w:r w:rsidRPr="00317694">
              <w:rPr>
                <w:color w:val="000000"/>
                <w:sz w:val="22"/>
                <w:szCs w:val="22"/>
              </w:rPr>
              <w:t>Öğrencilerinizden ders kitabında bulunan hazırlık sorularını yanıtlamalarını isteyiniz</w:t>
            </w:r>
          </w:p>
          <w:p w:rsidR="00317694" w:rsidRPr="00317694" w:rsidP="00317694" w14:paraId="3BE8A4A9" w14:textId="77777777">
            <w:pPr>
              <w:jc w:val="both"/>
              <w:rPr>
                <w:color w:val="000000"/>
                <w:sz w:val="22"/>
                <w:szCs w:val="22"/>
              </w:rPr>
            </w:pPr>
            <w:r w:rsidRPr="00317694">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317694" w:rsidRPr="00317694" w:rsidP="00317694" w14:paraId="7676E4DC" w14:textId="77777777">
            <w:pPr>
              <w:jc w:val="both"/>
              <w:rPr>
                <w:color w:val="000000"/>
                <w:sz w:val="22"/>
                <w:szCs w:val="22"/>
              </w:rPr>
            </w:pPr>
            <w:r w:rsidRPr="00317694">
              <w:rPr>
                <w:color w:val="000000"/>
                <w:sz w:val="22"/>
                <w:szCs w:val="22"/>
              </w:rPr>
              <w:t>“Trafik Saygı İşidir,  Kurallara Uyan Çağdaş Kişidir!” sloganıyla ilgili almış oldukları notları arkadaşlarıyla paylaşmalarını sağlayınız. (Değerler Eğitimi) Öğrencilerinizi çağdaş insanların trafik kurallarına uymaları gerektiği sonucuna ulaştırınız.</w:t>
            </w:r>
          </w:p>
          <w:p w:rsidR="00317694" w:rsidRPr="00317694" w:rsidP="00317694" w14:paraId="0A208744" w14:textId="77777777">
            <w:pPr>
              <w:jc w:val="both"/>
              <w:rPr>
                <w:color w:val="000000"/>
                <w:sz w:val="22"/>
                <w:szCs w:val="22"/>
              </w:rPr>
            </w:pPr>
            <w:r w:rsidRPr="00317694">
              <w:rPr>
                <w:color w:val="000000"/>
                <w:sz w:val="22"/>
                <w:szCs w:val="22"/>
              </w:rPr>
              <w:t>Öğrencilerinizden ders kitabının metni ve görsellerini incelemelerini isteyiniz. Metni bir öğrencinize okuttuktan sonra metinle ilgili ders kitabında yer alan soruları öğrencilerinize sorunuz. Böylece öğrencileriniz,  trafikte tehlike yaratmamak ve tehlikelerden korunmak için üzerlerine düşen sorumluluklar olduğunu fark edeceklerdir.</w:t>
            </w:r>
          </w:p>
          <w:p w:rsidR="00317694" w:rsidRPr="00317694" w:rsidP="00317694" w14:paraId="348F510A" w14:textId="77777777">
            <w:pPr>
              <w:tabs>
                <w:tab w:val="left" w:pos="7619"/>
              </w:tabs>
              <w:rPr>
                <w:sz w:val="22"/>
                <w:szCs w:val="22"/>
              </w:rPr>
            </w:pPr>
            <w:r w:rsidRPr="00317694">
              <w:rPr>
                <w:sz w:val="22"/>
                <w:szCs w:val="22"/>
              </w:rPr>
              <w:t>Ders kitabında verilen konu ile ilgili etkinlikler yapılır.</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14:paraId="00AAC39B" w14:textId="77777777">
            <w:pPr>
              <w:rPr>
                <w:sz w:val="22"/>
                <w:szCs w:val="22"/>
              </w:rPr>
            </w:pPr>
            <w:r w:rsidRPr="00317694">
              <w:rPr>
                <w:sz w:val="22"/>
                <w:szCs w:val="22"/>
              </w:rPr>
              <w:t>Bireysel Öğrenme Etkinlikleri</w:t>
            </w:r>
          </w:p>
          <w:p w:rsidR="00317694" w:rsidRPr="00317694" w:rsidP="00317694" w14:paraId="70A52B73" w14:textId="77777777">
            <w:pPr>
              <w:rPr>
                <w:sz w:val="22"/>
                <w:szCs w:val="22"/>
              </w:rPr>
            </w:pPr>
            <w:r w:rsidRPr="00317694">
              <w:rPr>
                <w:sz w:val="22"/>
                <w:szCs w:val="22"/>
              </w:rPr>
              <w:t>(Ödev, deney, problem çözme vb.)</w:t>
            </w:r>
          </w:p>
        </w:tc>
        <w:tc>
          <w:tcPr>
            <w:tcW w:w="6879" w:type="dxa"/>
            <w:tcBorders>
              <w:top w:val="nil"/>
              <w:bottom w:val="single" w:sz="8" w:space="0" w:color="auto"/>
              <w:right w:val="single" w:sz="8" w:space="0" w:color="auto"/>
            </w:tcBorders>
            <w:vAlign w:val="center"/>
          </w:tcPr>
          <w:p w:rsidR="00317694" w:rsidRPr="00317694" w:rsidP="00317694" w14:paraId="32829CDC" w14:textId="77777777">
            <w:pPr>
              <w:pStyle w:val="BodyTextIndent"/>
              <w:ind w:left="0" w:firstLine="0"/>
              <w:rPr>
                <w:sz w:val="22"/>
                <w:szCs w:val="22"/>
              </w:rPr>
            </w:pPr>
            <w:r w:rsidRPr="00317694">
              <w:rPr>
                <w:sz w:val="22"/>
                <w:szCs w:val="22"/>
              </w:rPr>
              <w:t>Okuma, anlatım, uygulama, analiz etme, yorumlama,</w:t>
            </w:r>
          </w:p>
          <w:p w:rsidR="00317694" w:rsidRPr="00317694" w:rsidP="00317694" w14:paraId="4D8034EF" w14:textId="77777777">
            <w:pPr>
              <w:pStyle w:val="BodyTextIndent"/>
              <w:rPr>
                <w:sz w:val="22"/>
                <w:szCs w:val="22"/>
              </w:rPr>
            </w:pPr>
            <w:r w:rsidRPr="00317694">
              <w:rPr>
                <w:sz w:val="22"/>
                <w:szCs w:val="22"/>
              </w:rPr>
              <w:t>“Çocukların trafikte tehlike yaratmamaları ve tehlikelerden korunmaları ile ilgili bir proje geliştirmeniz istenseydi neler yapardınız?”</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14:paraId="07449A0F" w14:textId="77777777">
            <w:pPr>
              <w:rPr>
                <w:sz w:val="22"/>
                <w:szCs w:val="22"/>
              </w:rPr>
            </w:pPr>
            <w:r w:rsidRPr="00317694">
              <w:rPr>
                <w:sz w:val="22"/>
                <w:szCs w:val="22"/>
              </w:rPr>
              <w:t>Grupla Öğrenme Etkinlikleri</w:t>
            </w:r>
          </w:p>
          <w:p w:rsidR="00317694" w:rsidRPr="00317694" w:rsidP="00317694" w14:paraId="4FB98D47" w14:textId="77777777">
            <w:pPr>
              <w:rPr>
                <w:sz w:val="22"/>
                <w:szCs w:val="22"/>
              </w:rPr>
            </w:pPr>
            <w:r w:rsidRPr="00317694">
              <w:rPr>
                <w:sz w:val="22"/>
                <w:szCs w:val="22"/>
              </w:rPr>
              <w:t>(Proje, gezi, gözlem vb.)</w:t>
            </w:r>
          </w:p>
        </w:tc>
        <w:tc>
          <w:tcPr>
            <w:tcW w:w="6879" w:type="dxa"/>
            <w:tcBorders>
              <w:top w:val="single" w:sz="8" w:space="0" w:color="auto"/>
              <w:right w:val="single" w:sz="8" w:space="0" w:color="auto"/>
            </w:tcBorders>
            <w:vAlign w:val="center"/>
          </w:tcPr>
          <w:p w:rsidR="00317694" w:rsidRPr="00317694" w:rsidP="00317694" w14:paraId="73FDA6F2" w14:textId="77777777">
            <w:pPr>
              <w:pStyle w:val="BodyTextIndent"/>
              <w:rPr>
                <w:sz w:val="22"/>
                <w:szCs w:val="22"/>
              </w:rPr>
            </w:pPr>
            <w:r w:rsidRPr="00317694">
              <w:rPr>
                <w:sz w:val="22"/>
                <w:szCs w:val="22"/>
              </w:rPr>
              <w:t>Trafikte tehlikeye neden olmamak ve tehlikelerden korunmak için neler yapmamız gerektiği ile ilgili grup arkadaşlarınız ile slogan hazırlayınız.</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14:paraId="65B3B031" w14:textId="77777777">
            <w:pPr>
              <w:rPr>
                <w:sz w:val="22"/>
                <w:szCs w:val="22"/>
              </w:rPr>
            </w:pPr>
            <w:r w:rsidRPr="00317694">
              <w:rPr>
                <w:sz w:val="22"/>
                <w:szCs w:val="22"/>
              </w:rPr>
              <w:t>Özet</w:t>
            </w:r>
          </w:p>
        </w:tc>
        <w:tc>
          <w:tcPr>
            <w:tcW w:w="6879" w:type="dxa"/>
            <w:tcBorders>
              <w:right w:val="single" w:sz="8" w:space="0" w:color="auto"/>
            </w:tcBorders>
            <w:vAlign w:val="center"/>
          </w:tcPr>
          <w:p w:rsidR="00317694" w:rsidRPr="00317694" w:rsidP="00317694" w14:paraId="0951E2A0" w14:textId="77777777">
            <w:pPr>
              <w:rPr>
                <w:sz w:val="22"/>
                <w:szCs w:val="22"/>
              </w:rPr>
            </w:pPr>
            <w:r w:rsidRPr="00317694">
              <w:rPr>
                <w:sz w:val="22"/>
                <w:szCs w:val="22"/>
              </w:rPr>
              <w:t>Trafikte kendisinin ve başkalarının hayatı önemlidir.</w:t>
            </w:r>
          </w:p>
        </w:tc>
      </w:tr>
    </w:tbl>
    <w:p w:rsidR="00317694" w:rsidRPr="00317694" w:rsidP="00317694" w14:paraId="02FEF69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317694">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17694" w:rsidRPr="00317694" w:rsidP="00317694" w14:paraId="4C3A7FB8" w14:textId="77777777">
            <w:pPr>
              <w:pStyle w:val="Heading1"/>
              <w:rPr>
                <w:b w:val="0"/>
                <w:sz w:val="22"/>
                <w:szCs w:val="22"/>
              </w:rPr>
            </w:pPr>
            <w:r w:rsidRPr="00317694">
              <w:rPr>
                <w:b w:val="0"/>
                <w:sz w:val="22"/>
                <w:szCs w:val="22"/>
              </w:rPr>
              <w:t>Ölçme-Değerlendirme:</w:t>
            </w:r>
          </w:p>
          <w:p w:rsidR="00317694" w:rsidRPr="00317694" w:rsidP="00317694" w14:paraId="654EEBC4" w14:textId="77777777">
            <w:pPr>
              <w:rPr>
                <w:sz w:val="22"/>
                <w:szCs w:val="22"/>
              </w:rPr>
            </w:pPr>
            <w:r w:rsidRPr="00317694">
              <w:rPr>
                <w:sz w:val="22"/>
                <w:szCs w:val="22"/>
              </w:rPr>
              <w:t xml:space="preserve">Bireysel öğrenme etkinliklerine yönelik Ölçme-Değerlendirme </w:t>
            </w:r>
          </w:p>
          <w:p w:rsidR="00317694" w:rsidRPr="00317694" w:rsidP="00317694" w14:paraId="7D9C8090" w14:textId="77777777">
            <w:pPr>
              <w:rPr>
                <w:sz w:val="22"/>
                <w:szCs w:val="22"/>
              </w:rPr>
            </w:pPr>
            <w:r w:rsidRPr="00317694">
              <w:rPr>
                <w:sz w:val="22"/>
                <w:szCs w:val="22"/>
              </w:rPr>
              <w:t>Grupla öğrenme etkinliklerine yönelik Ölçme-Değerlendirme</w:t>
            </w:r>
          </w:p>
          <w:p w:rsidR="00317694" w:rsidRPr="00317694" w:rsidP="00317694" w14:paraId="5F401ECC" w14:textId="77777777">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17694" w:rsidRPr="00317694" w:rsidP="00317694" w14:paraId="353C75A1" w14:textId="77777777">
            <w:pPr>
              <w:tabs>
                <w:tab w:val="left" w:pos="224"/>
                <w:tab w:val="left" w:pos="366"/>
              </w:tabs>
              <w:rPr>
                <w:sz w:val="22"/>
                <w:szCs w:val="22"/>
              </w:rPr>
            </w:pPr>
            <w:r w:rsidRPr="00317694">
              <w:rPr>
                <w:sz w:val="22"/>
                <w:szCs w:val="22"/>
              </w:rPr>
              <w:t>Bireysel değerlendirme:</w:t>
            </w:r>
          </w:p>
          <w:p w:rsidR="00317694" w:rsidRPr="00317694" w:rsidP="00317694" w14:paraId="48DBC0B9" w14:textId="77777777">
            <w:pPr>
              <w:pStyle w:val="BodyTextIndent"/>
              <w:rPr>
                <w:sz w:val="22"/>
                <w:szCs w:val="22"/>
              </w:rPr>
            </w:pPr>
            <w:r w:rsidRPr="00317694">
              <w:rPr>
                <w:sz w:val="22"/>
                <w:szCs w:val="22"/>
              </w:rPr>
              <w:t>1. Kendisinin ve başkasının hayatının önemini bilen kişi trafikte nasıl davranır? Açıklayınız.</w:t>
            </w:r>
          </w:p>
          <w:p w:rsidR="00317694" w:rsidRPr="00317694" w:rsidP="00317694" w14:paraId="7B1E2EF3" w14:textId="77777777">
            <w:pPr>
              <w:tabs>
                <w:tab w:val="left" w:pos="224"/>
                <w:tab w:val="left" w:pos="366"/>
              </w:tabs>
              <w:rPr>
                <w:sz w:val="22"/>
                <w:szCs w:val="22"/>
              </w:rPr>
            </w:pPr>
            <w:r w:rsidRPr="00317694">
              <w:rPr>
                <w:sz w:val="22"/>
                <w:szCs w:val="22"/>
              </w:rPr>
              <w:t>2. Trafik eğitimi neden önemlidir?</w:t>
            </w:r>
          </w:p>
          <w:p w:rsidR="00317694" w:rsidRPr="00317694" w:rsidP="00317694" w14:paraId="6CCA6A41" w14:textId="77777777">
            <w:pPr>
              <w:tabs>
                <w:tab w:val="left" w:pos="224"/>
                <w:tab w:val="left" w:pos="366"/>
              </w:tabs>
              <w:rPr>
                <w:sz w:val="22"/>
                <w:szCs w:val="22"/>
              </w:rPr>
            </w:pPr>
            <w:r w:rsidRPr="00317694">
              <w:rPr>
                <w:sz w:val="22"/>
                <w:szCs w:val="22"/>
              </w:rPr>
              <w:t>Grup değerlendirme:</w:t>
            </w:r>
          </w:p>
          <w:p w:rsidR="00317694" w:rsidRPr="00317694" w:rsidP="000823BB" w14:paraId="6DE3C365" w14:textId="77777777">
            <w:pPr>
              <w:numPr>
                <w:ilvl w:val="0"/>
                <w:numId w:val="14"/>
              </w:numPr>
              <w:tabs>
                <w:tab w:val="left" w:pos="224"/>
                <w:tab w:val="left" w:pos="366"/>
              </w:tabs>
              <w:rPr>
                <w:sz w:val="22"/>
                <w:szCs w:val="22"/>
              </w:rPr>
            </w:pPr>
            <w:r w:rsidRPr="00317694">
              <w:rPr>
                <w:sz w:val="22"/>
                <w:szCs w:val="22"/>
              </w:rPr>
              <w:t>Öğrenciler etkinliklere etkin katılıyor mu?</w:t>
            </w:r>
          </w:p>
          <w:p w:rsidR="00317694" w:rsidRPr="00317694" w:rsidP="000823BB" w14:paraId="3BAEA6DF" w14:textId="77777777">
            <w:pPr>
              <w:numPr>
                <w:ilvl w:val="0"/>
                <w:numId w:val="14"/>
              </w:numPr>
              <w:tabs>
                <w:tab w:val="left" w:pos="224"/>
                <w:tab w:val="left" w:pos="366"/>
              </w:tabs>
              <w:rPr>
                <w:sz w:val="22"/>
                <w:szCs w:val="22"/>
              </w:rPr>
            </w:pPr>
            <w:r w:rsidRPr="00317694">
              <w:rPr>
                <w:sz w:val="22"/>
                <w:szCs w:val="22"/>
              </w:rPr>
              <w:t>Duygu ve düşüncelerini rahatça ifade edebiliyor mu?</w:t>
            </w:r>
          </w:p>
        </w:tc>
      </w:tr>
      <w:tr w:rsidTr="00317694">
        <w:tblPrEx>
          <w:tblW w:w="0" w:type="auto"/>
          <w:tblLayout w:type="fixed"/>
          <w:tblLook w:val="0000"/>
        </w:tblPrEx>
        <w:tc>
          <w:tcPr>
            <w:tcW w:w="5253" w:type="dxa"/>
            <w:tcBorders>
              <w:top w:val="single" w:sz="8" w:space="0" w:color="auto"/>
              <w:left w:val="single" w:sz="8" w:space="0" w:color="auto"/>
            </w:tcBorders>
          </w:tcPr>
          <w:p w:rsidR="00317694" w:rsidRPr="00317694" w:rsidP="00317694" w14:paraId="30D186A4" w14:textId="77777777">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right w:val="single" w:sz="8" w:space="0" w:color="auto"/>
            </w:tcBorders>
          </w:tcPr>
          <w:p w:rsidR="00317694" w:rsidRPr="00317694" w:rsidP="00317694" w14:paraId="7848FC31" w14:textId="77777777">
            <w:pPr>
              <w:jc w:val="both"/>
              <w:rPr>
                <w:bCs/>
                <w:sz w:val="22"/>
                <w:szCs w:val="22"/>
              </w:rPr>
            </w:pPr>
            <w:r w:rsidRPr="00317694">
              <w:rPr>
                <w:bCs/>
                <w:sz w:val="22"/>
                <w:szCs w:val="22"/>
              </w:rPr>
              <w:t xml:space="preserve"> Trafikte anlamını bilinmeyen kelimelerde Türkçe sözlük kullanımı.</w:t>
            </w:r>
          </w:p>
        </w:tc>
      </w:tr>
    </w:tbl>
    <w:p w:rsidR="00317694" w:rsidRPr="00317694" w:rsidP="00317694" w14:paraId="0C34082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317694">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17694" w:rsidRPr="00317694" w:rsidP="00317694" w14:paraId="373ABD10" w14:textId="77777777">
            <w:pPr>
              <w:rPr>
                <w:sz w:val="22"/>
                <w:szCs w:val="22"/>
              </w:rPr>
            </w:pPr>
            <w:r w:rsidRPr="00317694">
              <w:rPr>
                <w:sz w:val="22"/>
                <w:szCs w:val="22"/>
              </w:rPr>
              <w:t xml:space="preserve">Planın Uygulanmasına </w:t>
            </w:r>
          </w:p>
          <w:p w:rsidR="00317694" w:rsidRPr="00317694" w:rsidP="00317694" w14:paraId="657E9FF8" w14:textId="77777777">
            <w:pPr>
              <w:rPr>
                <w:sz w:val="22"/>
                <w:szCs w:val="22"/>
              </w:rPr>
            </w:pPr>
            <w:r w:rsidRPr="00317694">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17694" w:rsidRPr="00317694" w:rsidP="00317694" w14:paraId="6926C733" w14:textId="77777777">
            <w:pPr>
              <w:rPr>
                <w:sz w:val="22"/>
                <w:szCs w:val="22"/>
              </w:rPr>
            </w:pPr>
            <w:r w:rsidRPr="00317694">
              <w:rPr>
                <w:sz w:val="22"/>
                <w:szCs w:val="22"/>
              </w:rPr>
              <w:t>Trafikte en önemli şeyin “insan ve insan hayatı” olduğu fikri verilmelidir. Trafik eğitiminin temel amacının “trafikte tehlike yaratmamak ve tehlikelerden korunmak”  olduğu işlenişte verilir.</w:t>
            </w:r>
          </w:p>
        </w:tc>
      </w:tr>
    </w:tbl>
    <w:p w:rsidR="00317694" w:rsidRPr="00317694" w:rsidP="00317694" w14:paraId="68D383CC" w14:textId="77777777">
      <w:pPr>
        <w:pStyle w:val="BodyTextIndent2"/>
        <w:tabs>
          <w:tab w:val="left" w:pos="7797"/>
          <w:tab w:val="left" w:pos="8080"/>
          <w:tab w:val="clear" w:pos="8222"/>
          <w:tab w:val="clear" w:pos="8505"/>
        </w:tabs>
        <w:rPr>
          <w:sz w:val="22"/>
          <w:szCs w:val="22"/>
        </w:rPr>
      </w:pPr>
    </w:p>
    <w:p w:rsidR="00317694" w:rsidRPr="00317694" w:rsidP="00317694" w14:paraId="6FB754C2" w14:textId="77777777">
      <w:pPr>
        <w:pStyle w:val="Title"/>
        <w:jc w:val="left"/>
        <w:rPr>
          <w:b w:val="0"/>
          <w:sz w:val="22"/>
          <w:szCs w:val="22"/>
        </w:rPr>
      </w:pPr>
    </w:p>
    <w:p w:rsidR="00317694" w:rsidRPr="00317694" w:rsidP="00317694" w14:paraId="1A1D189C" w14:textId="77777777">
      <w:pPr>
        <w:rPr>
          <w:sz w:val="22"/>
          <w:szCs w:val="22"/>
        </w:rPr>
      </w:pPr>
      <w:r w:rsidRPr="00317694">
        <w:rPr>
          <w:sz w:val="22"/>
          <w:szCs w:val="22"/>
        </w:rPr>
        <w:t xml:space="preserve">     </w:t>
      </w:r>
    </w:p>
    <w:p w:rsidR="00D5456D" w:rsidRPr="00317694" w:rsidP="00D5456D" w14:paraId="5B039DE4" w14:textId="77777777">
      <w:pPr>
        <w:pStyle w:val="Title"/>
        <w:rPr>
          <w:b w:val="0"/>
          <w:sz w:val="22"/>
          <w:szCs w:val="22"/>
        </w:rPr>
      </w:pPr>
    </w:p>
    <w:p w:rsidR="00D24193" w:rsidRPr="00317694" w:rsidP="00D5456D" w14:paraId="4A06B2E2" w14:textId="77777777">
      <w:pPr>
        <w:pStyle w:val="Title"/>
        <w:rPr>
          <w:b w:val="0"/>
          <w:sz w:val="22"/>
          <w:szCs w:val="22"/>
        </w:rPr>
      </w:pPr>
    </w:p>
    <w:p w:rsidR="00D24193" w:rsidRPr="00317694" w:rsidP="00D5456D" w14:paraId="50846F3D" w14:textId="77777777">
      <w:pPr>
        <w:pStyle w:val="Title"/>
        <w:rPr>
          <w:b w:val="0"/>
          <w:sz w:val="22"/>
          <w:szCs w:val="22"/>
        </w:rPr>
      </w:pPr>
    </w:p>
    <w:sectPr w:rsidSect="00E845D1">
      <w:headerReference w:type="even" r:id="rId5"/>
      <w:footerReference w:type="default" r:id="rId6"/>
      <w:pgSz w:w="11906" w:h="16838"/>
      <w:pgMar w:top="181" w:right="567" w:bottom="0" w:left="902" w:header="708" w:footer="708"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4E0AFEE7"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7219E5D5"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55C0D812"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